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95FE4" w:rsidRPr="00B95FE4" w:rsidTr="00B95FE4">
        <w:trPr>
          <w:trHeight w:val="1263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Budżet Komendy Wojewódzkiej Policji w Kielcach</w:t>
            </w:r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2020</w:t>
            </w:r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 Komendy Wojewódzkiej Policji w Kielcach na 2020 rok, określony w ustawie budżetowej, przedstawia się </w:t>
            </w:r>
            <w:proofErr w:type="gramStart"/>
            <w:r w:rsidRPr="00B9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następująco :</w:t>
            </w:r>
            <w:proofErr w:type="gramEnd"/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 75401 – Centralne Biuro Śledcze Policji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215"/>
              <w:gridCol w:w="3026"/>
            </w:tblGrid>
            <w:tr w:rsidR="00B95FE4" w:rsidRPr="00B95FE4">
              <w:trPr>
                <w:tblCellSpacing w:w="0" w:type="dxa"/>
              </w:trPr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Kwota</w:t>
                  </w:r>
                </w:p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(w złotych)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4.102.000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186.000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4.348.000</w:t>
                  </w:r>
                </w:p>
              </w:tc>
            </w:tr>
          </w:tbl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 75402 – Komenda Główna Policji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217"/>
              <w:gridCol w:w="3024"/>
            </w:tblGrid>
            <w:tr w:rsidR="00B95FE4" w:rsidRPr="00B95FE4">
              <w:trPr>
                <w:tblCellSpacing w:w="0" w:type="dxa"/>
              </w:trPr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Kwota</w:t>
                  </w:r>
                </w:p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(w złotych)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42.000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44.000</w:t>
                  </w:r>
                </w:p>
              </w:tc>
            </w:tr>
          </w:tbl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Rozdział 75404 – Komendy wojewódzkie Policji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213"/>
              <w:gridCol w:w="3028"/>
            </w:tblGrid>
            <w:tr w:rsidR="00B95FE4" w:rsidRPr="00B95FE4">
              <w:trPr>
                <w:tblCellSpacing w:w="0" w:type="dxa"/>
              </w:trPr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Kwota</w:t>
                  </w:r>
                </w:p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(w złotych)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69.241.000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1.098.000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2.587.000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72.926.000</w:t>
                  </w:r>
                </w:p>
              </w:tc>
            </w:tr>
          </w:tbl>
          <w:p w:rsid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95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Rozdział 75405 – Komendy powiatowe Policji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211"/>
              <w:gridCol w:w="3030"/>
            </w:tblGrid>
            <w:tr w:rsidR="00B95FE4" w:rsidRPr="00B95FE4">
              <w:trPr>
                <w:tblCellSpacing w:w="0" w:type="dxa"/>
              </w:trPr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Kwota</w:t>
                  </w:r>
                </w:p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(w złotych)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182.443.000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Świadczenia 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3.533.000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6.964.000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1.820.000</w:t>
                  </w:r>
                </w:p>
              </w:tc>
            </w:tr>
            <w:tr w:rsidR="00B95FE4" w:rsidRPr="00B95FE4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Razem: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5FE4" w:rsidRPr="00B95FE4" w:rsidRDefault="00B95FE4" w:rsidP="00B95F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194.760.000</w:t>
                  </w:r>
                </w:p>
              </w:tc>
            </w:tr>
          </w:tbl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5FE4" w:rsidRPr="00B95FE4" w:rsidRDefault="00B95FE4" w:rsidP="00B9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95FE4" w:rsidRPr="00B95FE4" w:rsidRDefault="00B95FE4" w:rsidP="00B9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95F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</w:t>
      </w:r>
      <w:proofErr w:type="spellEnd"/>
      <w:r w:rsidRPr="00B95FE4">
        <w:rPr>
          <w:rFonts w:ascii="Times New Roman" w:eastAsia="Times New Roman" w:hAnsi="Times New Roman" w:cs="Times New Roman"/>
          <w:sz w:val="24"/>
          <w:szCs w:val="24"/>
          <w:lang w:eastAsia="pl-PL"/>
        </w:rPr>
        <w:t>. M. Cieśla-Żebrowska</w:t>
      </w:r>
    </w:p>
    <w:p w:rsidR="00202850" w:rsidRDefault="00202850"/>
    <w:sectPr w:rsidR="00202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E4"/>
    <w:rsid w:val="00202850"/>
    <w:rsid w:val="00B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4981-F06B-4BF2-AA00-12B7960E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Stępień</dc:creator>
  <cp:keywords/>
  <dc:description/>
  <cp:lastModifiedBy>Patrycja Stępień</cp:lastModifiedBy>
  <cp:revision>1</cp:revision>
  <dcterms:created xsi:type="dcterms:W3CDTF">2023-04-28T07:57:00Z</dcterms:created>
  <dcterms:modified xsi:type="dcterms:W3CDTF">2023-04-28T07:57:00Z</dcterms:modified>
</cp:coreProperties>
</file>